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A9DA" w14:textId="761B5DA2" w:rsidR="0072404D" w:rsidRDefault="0072404D" w:rsidP="00FB678E">
      <w:pPr>
        <w:jc w:val="both"/>
      </w:pPr>
      <w:r>
        <w:t>W</w:t>
      </w:r>
      <w:r w:rsidR="001D47BE">
        <w:t xml:space="preserve"> </w:t>
      </w:r>
      <w:r>
        <w:t>związku</w:t>
      </w:r>
      <w:r w:rsidR="001D47BE">
        <w:t xml:space="preserve"> </w:t>
      </w:r>
      <w:r>
        <w:t>z</w:t>
      </w:r>
      <w:r w:rsidR="001D47BE">
        <w:t xml:space="preserve"> </w:t>
      </w:r>
      <w:r>
        <w:t>zainteresowaniem</w:t>
      </w:r>
      <w:r w:rsidR="001D47BE">
        <w:t xml:space="preserve"> </w:t>
      </w:r>
      <w:r w:rsidR="00FB678E">
        <w:t>możliwością zakupu</w:t>
      </w:r>
      <w:r w:rsidR="001D47BE">
        <w:t xml:space="preserve"> </w:t>
      </w:r>
      <w:r>
        <w:t>tańszego</w:t>
      </w:r>
      <w:r w:rsidR="001D47BE">
        <w:t xml:space="preserve"> </w:t>
      </w:r>
      <w:r>
        <w:t>węgla</w:t>
      </w:r>
      <w:r w:rsidR="001D47BE">
        <w:t xml:space="preserve"> </w:t>
      </w:r>
      <w:r>
        <w:t>za</w:t>
      </w:r>
      <w:r w:rsidR="001D47BE">
        <w:t xml:space="preserve"> </w:t>
      </w:r>
      <w:r>
        <w:t>pośrednictwem</w:t>
      </w:r>
      <w:r w:rsidR="001D47BE">
        <w:t xml:space="preserve"> </w:t>
      </w:r>
      <w:r>
        <w:t>samorządu</w:t>
      </w:r>
      <w:r w:rsidR="001D47BE">
        <w:t xml:space="preserve"> </w:t>
      </w:r>
      <w:r w:rsidR="006C6CF8">
        <w:t>W</w:t>
      </w:r>
      <w:r>
        <w:t>ójt</w:t>
      </w:r>
      <w:r w:rsidR="001D47BE">
        <w:t xml:space="preserve"> </w:t>
      </w:r>
      <w:r w:rsidR="006C6CF8">
        <w:t>G</w:t>
      </w:r>
      <w:r>
        <w:t>miny</w:t>
      </w:r>
      <w:r w:rsidR="001D47BE">
        <w:t xml:space="preserve"> </w:t>
      </w:r>
      <w:r>
        <w:t>Przemyśl</w:t>
      </w:r>
      <w:r w:rsidR="001D47BE">
        <w:t xml:space="preserve"> </w:t>
      </w:r>
      <w:r w:rsidR="006C6CF8">
        <w:t>informuje</w:t>
      </w:r>
      <w:r>
        <w:t>,</w:t>
      </w:r>
      <w:r w:rsidR="001D47BE">
        <w:t xml:space="preserve"> </w:t>
      </w:r>
      <w:r w:rsidR="00FB678E">
        <w:t>iż</w:t>
      </w:r>
      <w:r w:rsidR="001D47BE">
        <w:t xml:space="preserve"> </w:t>
      </w:r>
      <w:r w:rsidR="006C6CF8">
        <w:t>G</w:t>
      </w:r>
      <w:r>
        <w:t>mina</w:t>
      </w:r>
      <w:r w:rsidR="001D47BE">
        <w:t xml:space="preserve"> </w:t>
      </w:r>
      <w:r>
        <w:t>Przemyśl</w:t>
      </w:r>
      <w:r w:rsidR="001D47BE">
        <w:t xml:space="preserve"> </w:t>
      </w:r>
      <w:r>
        <w:t>zamierza</w:t>
      </w:r>
      <w:r w:rsidR="001D47BE">
        <w:t xml:space="preserve"> </w:t>
      </w:r>
      <w:r>
        <w:t>przystąpić</w:t>
      </w:r>
      <w:r w:rsidR="001D47BE">
        <w:t xml:space="preserve"> </w:t>
      </w:r>
      <w:r>
        <w:t>do</w:t>
      </w:r>
      <w:r w:rsidR="001D47BE">
        <w:t xml:space="preserve"> </w:t>
      </w:r>
      <w:r>
        <w:t>programu</w:t>
      </w:r>
      <w:r w:rsidR="001D47BE">
        <w:t xml:space="preserve"> </w:t>
      </w:r>
      <w:r>
        <w:t>sprzedaży</w:t>
      </w:r>
      <w:r w:rsidR="001D47BE">
        <w:t xml:space="preserve"> </w:t>
      </w:r>
      <w:r>
        <w:t>węgla</w:t>
      </w:r>
      <w:r w:rsidR="001D47BE">
        <w:t xml:space="preserve"> </w:t>
      </w:r>
      <w:r>
        <w:t>po</w:t>
      </w:r>
      <w:r w:rsidR="001D47BE">
        <w:t xml:space="preserve"> </w:t>
      </w:r>
      <w:r>
        <w:t>preferencyjnej</w:t>
      </w:r>
      <w:r w:rsidR="001D47BE">
        <w:t xml:space="preserve"> </w:t>
      </w:r>
      <w:r>
        <w:t>cenie.</w:t>
      </w:r>
    </w:p>
    <w:p w14:paraId="53CAE3F7" w14:textId="233296EB" w:rsidR="0072404D" w:rsidRDefault="0072404D" w:rsidP="00FB678E">
      <w:pPr>
        <w:jc w:val="both"/>
      </w:pPr>
      <w:r>
        <w:t>3</w:t>
      </w:r>
      <w:r w:rsidR="001D47BE">
        <w:t xml:space="preserve"> </w:t>
      </w:r>
      <w:r>
        <w:t>listopada</w:t>
      </w:r>
      <w:r w:rsidR="001D47BE">
        <w:t xml:space="preserve"> </w:t>
      </w:r>
      <w:r>
        <w:t>2022</w:t>
      </w:r>
      <w:r w:rsidR="001D47BE">
        <w:t xml:space="preserve"> </w:t>
      </w:r>
      <w:r>
        <w:t>roku</w:t>
      </w:r>
      <w:r w:rsidR="001D47BE">
        <w:t xml:space="preserve"> </w:t>
      </w:r>
      <w:r>
        <w:t>weszła</w:t>
      </w:r>
      <w:r w:rsidR="001D47BE">
        <w:t xml:space="preserve"> </w:t>
      </w:r>
      <w:r>
        <w:t>w</w:t>
      </w:r>
      <w:r w:rsidR="001D47BE">
        <w:t xml:space="preserve"> </w:t>
      </w:r>
      <w:r>
        <w:t>życie</w:t>
      </w:r>
      <w:r w:rsidR="001D47BE">
        <w:t xml:space="preserve"> </w:t>
      </w:r>
      <w:r>
        <w:t>ustawa</w:t>
      </w:r>
      <w:r w:rsidR="001D47BE">
        <w:t xml:space="preserve"> </w:t>
      </w:r>
      <w:r w:rsidR="00FB678E">
        <w:t xml:space="preserve">z dnia </w:t>
      </w:r>
      <w:r w:rsidR="00FB678E" w:rsidRPr="00FB678E">
        <w:rPr>
          <w:rStyle w:val="Uwydatnienie"/>
          <w:i w:val="0"/>
        </w:rPr>
        <w:t>27 października 2022 r</w:t>
      </w:r>
      <w:r w:rsidR="00FB678E" w:rsidRPr="00FB678E">
        <w:rPr>
          <w:i/>
        </w:rPr>
        <w:t xml:space="preserve">. o </w:t>
      </w:r>
      <w:r w:rsidR="00FB678E" w:rsidRPr="00FB678E">
        <w:rPr>
          <w:rStyle w:val="Uwydatnienie"/>
          <w:i w:val="0"/>
        </w:rPr>
        <w:t>zakupie preferencyjnym paliwa stałego</w:t>
      </w:r>
      <w:r w:rsidR="00FB678E" w:rsidRPr="00FB678E">
        <w:rPr>
          <w:i/>
        </w:rPr>
        <w:t xml:space="preserve"> </w:t>
      </w:r>
      <w:r w:rsidR="00FB678E" w:rsidRPr="00FB678E">
        <w:t>dla</w:t>
      </w:r>
      <w:r w:rsidR="00FB678E" w:rsidRPr="00FB678E">
        <w:rPr>
          <w:i/>
        </w:rPr>
        <w:t xml:space="preserve"> </w:t>
      </w:r>
      <w:r w:rsidR="00FB678E" w:rsidRPr="00FB678E">
        <w:rPr>
          <w:rStyle w:val="Uwydatnienie"/>
          <w:i w:val="0"/>
        </w:rPr>
        <w:t>gospodarstw domowych</w:t>
      </w:r>
      <w:r>
        <w:t>,</w:t>
      </w:r>
      <w:r w:rsidR="001D47BE">
        <w:t xml:space="preserve"> </w:t>
      </w:r>
      <w:r>
        <w:t>która</w:t>
      </w:r>
      <w:r w:rsidR="001D47BE">
        <w:t xml:space="preserve"> </w:t>
      </w:r>
      <w:r>
        <w:t>ustala</w:t>
      </w:r>
      <w:r w:rsidR="001D47BE">
        <w:t xml:space="preserve"> </w:t>
      </w:r>
      <w:r>
        <w:t>cenę</w:t>
      </w:r>
      <w:r w:rsidR="001D47BE">
        <w:t xml:space="preserve"> </w:t>
      </w:r>
      <w:r>
        <w:t>węgla</w:t>
      </w:r>
      <w:r w:rsidR="001D47BE">
        <w:t xml:space="preserve"> </w:t>
      </w:r>
      <w:r>
        <w:t>dla</w:t>
      </w:r>
      <w:r w:rsidR="001D47BE">
        <w:t xml:space="preserve"> </w:t>
      </w:r>
      <w:r>
        <w:t>samorządów</w:t>
      </w:r>
      <w:r w:rsidR="001D47BE">
        <w:t xml:space="preserve"> </w:t>
      </w:r>
      <w:r>
        <w:t>na</w:t>
      </w:r>
      <w:r w:rsidR="001D47BE">
        <w:t xml:space="preserve"> </w:t>
      </w:r>
      <w:r w:rsidR="006C6CF8">
        <w:t>poziomie</w:t>
      </w:r>
      <w:r w:rsidR="001D47BE">
        <w:t xml:space="preserve"> </w:t>
      </w:r>
      <w:r>
        <w:t>1500</w:t>
      </w:r>
      <w:r w:rsidR="001D47BE">
        <w:t xml:space="preserve"> </w:t>
      </w:r>
      <w:r>
        <w:t>zł.</w:t>
      </w:r>
      <w:r w:rsidR="001D47BE">
        <w:t xml:space="preserve"> </w:t>
      </w:r>
      <w:r>
        <w:t>Do</w:t>
      </w:r>
      <w:r w:rsidR="001D47BE">
        <w:t xml:space="preserve"> </w:t>
      </w:r>
      <w:r>
        <w:t>tej</w:t>
      </w:r>
      <w:r w:rsidR="001D47BE">
        <w:t xml:space="preserve"> </w:t>
      </w:r>
      <w:r>
        <w:t>ceny</w:t>
      </w:r>
      <w:r w:rsidR="001D47BE">
        <w:t xml:space="preserve"> </w:t>
      </w:r>
      <w:r>
        <w:t>należy</w:t>
      </w:r>
      <w:r w:rsidR="001D47BE">
        <w:t xml:space="preserve"> </w:t>
      </w:r>
      <w:r>
        <w:t>dodać</w:t>
      </w:r>
      <w:r w:rsidR="001D47BE">
        <w:t xml:space="preserve"> </w:t>
      </w:r>
      <w:r>
        <w:t>koszt</w:t>
      </w:r>
      <w:r w:rsidR="001D47BE">
        <w:t xml:space="preserve"> </w:t>
      </w:r>
      <w:r w:rsidR="00FB678E">
        <w:t>obsługi</w:t>
      </w:r>
      <w:r w:rsidR="001D47BE">
        <w:t xml:space="preserve"> </w:t>
      </w:r>
      <w:r>
        <w:t>programu,</w:t>
      </w:r>
      <w:r w:rsidR="001D47BE">
        <w:t xml:space="preserve"> </w:t>
      </w:r>
      <w:r>
        <w:t>z</w:t>
      </w:r>
      <w:r w:rsidR="001D47BE">
        <w:t xml:space="preserve"> </w:t>
      </w:r>
      <w:r>
        <w:t>których</w:t>
      </w:r>
      <w:r w:rsidR="001D47BE">
        <w:t xml:space="preserve"> </w:t>
      </w:r>
      <w:r>
        <w:t>jednym</w:t>
      </w:r>
      <w:r w:rsidR="001D47BE">
        <w:t xml:space="preserve"> </w:t>
      </w:r>
      <w:r w:rsidR="00FB678E">
        <w:t>z istotnych elementów jest transport.</w:t>
      </w:r>
      <w:r w:rsidR="001D47BE">
        <w:t xml:space="preserve"> </w:t>
      </w:r>
      <w:r>
        <w:t>Ostateczna</w:t>
      </w:r>
      <w:r w:rsidR="001D47BE">
        <w:t xml:space="preserve"> </w:t>
      </w:r>
      <w:r>
        <w:t>cena</w:t>
      </w:r>
      <w:r w:rsidR="001D47BE">
        <w:t xml:space="preserve"> </w:t>
      </w:r>
      <w:r>
        <w:t>dla</w:t>
      </w:r>
      <w:r w:rsidR="001D47BE">
        <w:t xml:space="preserve"> </w:t>
      </w:r>
      <w:r>
        <w:t>mieszkańców</w:t>
      </w:r>
      <w:r w:rsidR="001D47BE">
        <w:t xml:space="preserve"> </w:t>
      </w:r>
      <w:r>
        <w:t>nie</w:t>
      </w:r>
      <w:r w:rsidR="001D47BE">
        <w:t xml:space="preserve"> </w:t>
      </w:r>
      <w:r>
        <w:t>powinna</w:t>
      </w:r>
      <w:r w:rsidR="001D47BE">
        <w:t xml:space="preserve"> </w:t>
      </w:r>
      <w:r>
        <w:t>przekroczyć</w:t>
      </w:r>
      <w:r w:rsidR="001D47BE">
        <w:t xml:space="preserve"> </w:t>
      </w:r>
      <w:r>
        <w:t>2000</w:t>
      </w:r>
      <w:r w:rsidR="001D47BE">
        <w:t xml:space="preserve"> </w:t>
      </w:r>
      <w:r>
        <w:t>zł</w:t>
      </w:r>
      <w:r w:rsidR="001D47BE">
        <w:t xml:space="preserve"> </w:t>
      </w:r>
      <w:r>
        <w:t>brutto</w:t>
      </w:r>
      <w:r w:rsidR="001D47BE">
        <w:t xml:space="preserve"> </w:t>
      </w:r>
      <w:r>
        <w:t>-</w:t>
      </w:r>
      <w:r w:rsidR="001D47BE">
        <w:t xml:space="preserve"> </w:t>
      </w:r>
      <w:r>
        <w:t>bez</w:t>
      </w:r>
      <w:r w:rsidR="001D47BE">
        <w:t xml:space="preserve"> </w:t>
      </w:r>
      <w:r>
        <w:t>kosztów</w:t>
      </w:r>
      <w:r w:rsidR="001D47BE">
        <w:t xml:space="preserve"> </w:t>
      </w:r>
      <w:r>
        <w:t>transportu</w:t>
      </w:r>
      <w:r w:rsidR="001D47BE">
        <w:t xml:space="preserve"> </w:t>
      </w:r>
      <w:r>
        <w:t>do</w:t>
      </w:r>
      <w:r w:rsidR="001D47BE">
        <w:t xml:space="preserve"> </w:t>
      </w:r>
      <w:r>
        <w:t>odbiorcy</w:t>
      </w:r>
      <w:r w:rsidR="001D47BE">
        <w:t xml:space="preserve"> </w:t>
      </w:r>
      <w:r>
        <w:t>końcowego.</w:t>
      </w:r>
    </w:p>
    <w:p w14:paraId="48F4AC86" w14:textId="66D47A01" w:rsidR="0072404D" w:rsidRDefault="0072404D" w:rsidP="00FB678E">
      <w:pPr>
        <w:jc w:val="both"/>
      </w:pPr>
      <w:r>
        <w:t>O</w:t>
      </w:r>
      <w:r w:rsidR="001D47BE">
        <w:t xml:space="preserve"> </w:t>
      </w:r>
      <w:r>
        <w:t>szczegółach</w:t>
      </w:r>
      <w:r w:rsidR="001D47BE">
        <w:t xml:space="preserve"> </w:t>
      </w:r>
      <w:r>
        <w:t>zakupu</w:t>
      </w:r>
      <w:r w:rsidR="001D47BE">
        <w:t xml:space="preserve"> </w:t>
      </w:r>
      <w:r>
        <w:t>będziemy</w:t>
      </w:r>
      <w:r w:rsidR="001D47BE">
        <w:t xml:space="preserve"> </w:t>
      </w:r>
      <w:r>
        <w:t>Państwa</w:t>
      </w:r>
      <w:r w:rsidR="001D47BE">
        <w:t xml:space="preserve"> </w:t>
      </w:r>
      <w:r>
        <w:t>informować</w:t>
      </w:r>
      <w:r w:rsidR="001D47BE">
        <w:t xml:space="preserve"> </w:t>
      </w:r>
      <w:r>
        <w:t>za</w:t>
      </w:r>
      <w:r w:rsidR="001D47BE">
        <w:t xml:space="preserve"> </w:t>
      </w:r>
      <w:r>
        <w:t>pośrednictwem</w:t>
      </w:r>
      <w:r w:rsidR="001D47BE">
        <w:t xml:space="preserve"> </w:t>
      </w:r>
      <w:r>
        <w:t>strony</w:t>
      </w:r>
      <w:r w:rsidR="001D47BE">
        <w:t xml:space="preserve"> </w:t>
      </w:r>
      <w:r>
        <w:t>internetowej</w:t>
      </w:r>
      <w:r w:rsidR="001D47BE">
        <w:t xml:space="preserve"> </w:t>
      </w:r>
      <w:r>
        <w:t>Urzędu</w:t>
      </w:r>
      <w:r w:rsidR="001D47BE">
        <w:t xml:space="preserve"> </w:t>
      </w:r>
      <w:r>
        <w:t>Gminy</w:t>
      </w:r>
      <w:r w:rsidR="001D47BE">
        <w:t xml:space="preserve"> </w:t>
      </w:r>
      <w:r>
        <w:t>Przemyśl.</w:t>
      </w:r>
      <w:r w:rsidR="001D47BE">
        <w:t xml:space="preserve"> </w:t>
      </w:r>
      <w:r>
        <w:t>Formularze</w:t>
      </w:r>
      <w:r w:rsidR="001D47BE">
        <w:t xml:space="preserve"> </w:t>
      </w:r>
      <w:r>
        <w:t>zgłoszeniowe</w:t>
      </w:r>
      <w:r w:rsidR="001D47BE">
        <w:t xml:space="preserve"> </w:t>
      </w:r>
      <w:r>
        <w:t>dostępne</w:t>
      </w:r>
      <w:r w:rsidR="001D47BE">
        <w:t xml:space="preserve"> </w:t>
      </w:r>
      <w:r>
        <w:t>są</w:t>
      </w:r>
      <w:r w:rsidR="001D47BE">
        <w:t xml:space="preserve"> </w:t>
      </w:r>
      <w:r>
        <w:t>również</w:t>
      </w:r>
      <w:r w:rsidR="001D47BE">
        <w:t xml:space="preserve"> </w:t>
      </w:r>
      <w:r>
        <w:t>w</w:t>
      </w:r>
      <w:r w:rsidR="001D47BE">
        <w:t xml:space="preserve"> </w:t>
      </w:r>
      <w:r w:rsidR="006C6CF8">
        <w:t>Biurze</w:t>
      </w:r>
      <w:r w:rsidR="001D47BE">
        <w:t xml:space="preserve"> </w:t>
      </w:r>
      <w:r w:rsidR="006C6CF8">
        <w:t>Podawczym</w:t>
      </w:r>
      <w:r w:rsidR="001D47BE">
        <w:t xml:space="preserve"> </w:t>
      </w:r>
      <w:r>
        <w:t>Urzędu</w:t>
      </w:r>
      <w:r w:rsidR="001D47BE">
        <w:t xml:space="preserve"> </w:t>
      </w:r>
      <w:r>
        <w:t>Gminy</w:t>
      </w:r>
      <w:r w:rsidR="001D47BE">
        <w:t xml:space="preserve"> </w:t>
      </w:r>
      <w:r>
        <w:t>Przemyśl</w:t>
      </w:r>
      <w:r w:rsidR="006C6CF8">
        <w:t>.</w:t>
      </w:r>
    </w:p>
    <w:p w14:paraId="2A781059" w14:textId="2F230284" w:rsidR="0072404D" w:rsidRDefault="0072404D" w:rsidP="00FB678E">
      <w:pPr>
        <w:jc w:val="both"/>
      </w:pPr>
      <w:r>
        <w:t>Wnioski</w:t>
      </w:r>
      <w:r w:rsidR="001D47BE">
        <w:t xml:space="preserve"> </w:t>
      </w:r>
      <w:r>
        <w:t>o</w:t>
      </w:r>
      <w:r w:rsidR="001D47BE">
        <w:t xml:space="preserve"> </w:t>
      </w:r>
      <w:r>
        <w:t>preferencyjny</w:t>
      </w:r>
      <w:r w:rsidR="001D47BE">
        <w:t xml:space="preserve"> </w:t>
      </w:r>
      <w:r>
        <w:t>zakup</w:t>
      </w:r>
      <w:r w:rsidR="001D47BE">
        <w:t xml:space="preserve"> </w:t>
      </w:r>
      <w:r>
        <w:t>paliw</w:t>
      </w:r>
      <w:r w:rsidR="001D47BE">
        <w:t xml:space="preserve"> </w:t>
      </w:r>
      <w:r>
        <w:t>stałych</w:t>
      </w:r>
      <w:r w:rsidR="001D47BE">
        <w:t xml:space="preserve"> </w:t>
      </w:r>
      <w:r>
        <w:t>składa</w:t>
      </w:r>
      <w:r w:rsidR="001D47BE">
        <w:t xml:space="preserve"> </w:t>
      </w:r>
      <w:r>
        <w:t>się</w:t>
      </w:r>
      <w:r w:rsidR="001D47BE">
        <w:t xml:space="preserve"> </w:t>
      </w:r>
      <w:r>
        <w:t>pisemnie</w:t>
      </w:r>
      <w:r w:rsidR="001D47BE">
        <w:t xml:space="preserve"> </w:t>
      </w:r>
      <w:r>
        <w:t>w</w:t>
      </w:r>
      <w:r w:rsidR="001D47BE">
        <w:t xml:space="preserve"> </w:t>
      </w:r>
      <w:r>
        <w:t>Urzędzie</w:t>
      </w:r>
      <w:r w:rsidR="001D47BE">
        <w:t xml:space="preserve"> </w:t>
      </w:r>
      <w:r>
        <w:t>Gminy</w:t>
      </w:r>
      <w:r w:rsidR="001D47BE">
        <w:t xml:space="preserve"> </w:t>
      </w:r>
      <w:r>
        <w:t>Przemyśl</w:t>
      </w:r>
      <w:r w:rsidR="001D47BE">
        <w:t xml:space="preserve"> </w:t>
      </w:r>
      <w:r w:rsidR="00FB678E">
        <w:br/>
      </w:r>
      <w:r>
        <w:t>(</w:t>
      </w:r>
      <w:r w:rsidR="004556F5">
        <w:t>Biuro</w:t>
      </w:r>
      <w:r w:rsidR="001D47BE">
        <w:t xml:space="preserve"> </w:t>
      </w:r>
      <w:r w:rsidR="004556F5">
        <w:t>Podawcze</w:t>
      </w:r>
      <w:r w:rsidR="001D47BE">
        <w:t xml:space="preserve"> </w:t>
      </w:r>
      <w:r w:rsidR="004556F5">
        <w:t>–</w:t>
      </w:r>
      <w:r w:rsidR="001D47BE">
        <w:t xml:space="preserve"> </w:t>
      </w:r>
      <w:r w:rsidR="004556F5">
        <w:t>parter</w:t>
      </w:r>
      <w:r w:rsidR="001D47BE">
        <w:t xml:space="preserve"> </w:t>
      </w:r>
      <w:r w:rsidR="004556F5">
        <w:t>przy</w:t>
      </w:r>
      <w:r w:rsidR="001D47BE">
        <w:t xml:space="preserve"> </w:t>
      </w:r>
      <w:r w:rsidR="004556F5">
        <w:t>wejściu</w:t>
      </w:r>
      <w:r w:rsidR="001D47BE">
        <w:t xml:space="preserve"> </w:t>
      </w:r>
      <w:r w:rsidR="004556F5">
        <w:t>do</w:t>
      </w:r>
      <w:r w:rsidR="001D47BE">
        <w:t xml:space="preserve"> </w:t>
      </w:r>
      <w:r w:rsidR="004556F5">
        <w:t>budynku</w:t>
      </w:r>
      <w:r>
        <w:t>)</w:t>
      </w:r>
      <w:r w:rsidR="001D47BE">
        <w:t xml:space="preserve"> </w:t>
      </w:r>
      <w:r>
        <w:t>lub</w:t>
      </w:r>
      <w:r w:rsidR="001D47BE">
        <w:t xml:space="preserve"> </w:t>
      </w:r>
      <w:r>
        <w:t>za</w:t>
      </w:r>
      <w:r w:rsidR="001D47BE">
        <w:t xml:space="preserve"> </w:t>
      </w:r>
      <w:r>
        <w:t>pomocą</w:t>
      </w:r>
      <w:r w:rsidR="001D47BE">
        <w:t xml:space="preserve"> </w:t>
      </w:r>
      <w:r>
        <w:t>środków</w:t>
      </w:r>
      <w:r w:rsidR="001D47BE">
        <w:t xml:space="preserve"> </w:t>
      </w:r>
      <w:r>
        <w:t>komunikacji</w:t>
      </w:r>
      <w:r w:rsidR="001D47BE">
        <w:t xml:space="preserve"> </w:t>
      </w:r>
      <w:r>
        <w:t>elektronicznej</w:t>
      </w:r>
      <w:r w:rsidR="001D47BE">
        <w:t xml:space="preserve"> </w:t>
      </w:r>
      <w:r>
        <w:t>w</w:t>
      </w:r>
      <w:r w:rsidR="001D47BE">
        <w:t xml:space="preserve"> </w:t>
      </w:r>
      <w:r>
        <w:t>rozumieniu</w:t>
      </w:r>
      <w:r w:rsidR="001D47BE">
        <w:t xml:space="preserve"> </w:t>
      </w:r>
      <w:r>
        <w:t>art.</w:t>
      </w:r>
      <w:r w:rsidR="001D47BE">
        <w:t xml:space="preserve"> </w:t>
      </w:r>
      <w:r>
        <w:t>2</w:t>
      </w:r>
      <w:r w:rsidR="001D47BE">
        <w:t xml:space="preserve"> </w:t>
      </w:r>
      <w:r>
        <w:t>pkt</w:t>
      </w:r>
      <w:r w:rsidR="001D47BE">
        <w:t xml:space="preserve"> </w:t>
      </w:r>
      <w:r>
        <w:t>5</w:t>
      </w:r>
      <w:r w:rsidR="001D47BE">
        <w:t xml:space="preserve"> </w:t>
      </w:r>
      <w:r>
        <w:t>ustawy</w:t>
      </w:r>
      <w:r w:rsidR="001D47BE">
        <w:t xml:space="preserve"> </w:t>
      </w:r>
      <w:r>
        <w:t>z</w:t>
      </w:r>
      <w:r w:rsidR="001D47BE">
        <w:t xml:space="preserve"> </w:t>
      </w:r>
      <w:r>
        <w:t>dnia</w:t>
      </w:r>
      <w:r w:rsidR="001D47BE">
        <w:t xml:space="preserve"> </w:t>
      </w:r>
      <w:r>
        <w:t>18</w:t>
      </w:r>
      <w:r w:rsidR="001D47BE">
        <w:t xml:space="preserve"> </w:t>
      </w:r>
      <w:r>
        <w:t>lipca</w:t>
      </w:r>
      <w:r w:rsidR="001D47BE">
        <w:t xml:space="preserve"> </w:t>
      </w:r>
      <w:r>
        <w:t>2002</w:t>
      </w:r>
      <w:r w:rsidR="001D47BE">
        <w:t xml:space="preserve"> </w:t>
      </w:r>
      <w:r>
        <w:t>r.</w:t>
      </w:r>
      <w:r w:rsidR="001D47BE">
        <w:t xml:space="preserve"> </w:t>
      </w:r>
      <w:r>
        <w:t>o</w:t>
      </w:r>
      <w:r w:rsidR="001D47BE">
        <w:t xml:space="preserve"> </w:t>
      </w:r>
      <w:r>
        <w:t>świadczeniu</w:t>
      </w:r>
      <w:r w:rsidR="001D47BE">
        <w:t xml:space="preserve"> </w:t>
      </w:r>
      <w:r>
        <w:t>usług</w:t>
      </w:r>
      <w:r w:rsidR="001D47BE">
        <w:t xml:space="preserve"> </w:t>
      </w:r>
      <w:r>
        <w:t>drogą</w:t>
      </w:r>
      <w:r w:rsidR="001D47BE">
        <w:t xml:space="preserve"> </w:t>
      </w:r>
      <w:r>
        <w:t>elektroniczną</w:t>
      </w:r>
      <w:r w:rsidR="001D47BE">
        <w:t xml:space="preserve"> </w:t>
      </w:r>
      <w:r w:rsidR="00FB678E">
        <w:br/>
      </w:r>
      <w:bookmarkStart w:id="0" w:name="_GoBack"/>
      <w:bookmarkEnd w:id="0"/>
      <w:r>
        <w:t>(Dz.</w:t>
      </w:r>
      <w:r w:rsidR="001D47BE">
        <w:t xml:space="preserve"> </w:t>
      </w:r>
      <w:r>
        <w:t>U.</w:t>
      </w:r>
      <w:r w:rsidR="001D47BE">
        <w:t xml:space="preserve"> </w:t>
      </w:r>
      <w:r>
        <w:t>2020</w:t>
      </w:r>
      <w:r w:rsidR="001D47BE">
        <w:t xml:space="preserve"> </w:t>
      </w:r>
      <w:r>
        <w:t>nr</w:t>
      </w:r>
      <w:r w:rsidR="001D47BE">
        <w:t xml:space="preserve"> </w:t>
      </w:r>
      <w:r>
        <w:t>344).</w:t>
      </w:r>
    </w:p>
    <w:p w14:paraId="5B17EEDC" w14:textId="3B66A2E2" w:rsidR="0072404D" w:rsidRDefault="0072404D" w:rsidP="00FB678E">
      <w:pPr>
        <w:jc w:val="both"/>
      </w:pPr>
      <w:r>
        <w:t>W</w:t>
      </w:r>
      <w:r w:rsidR="001D47BE">
        <w:t xml:space="preserve"> </w:t>
      </w:r>
      <w:r>
        <w:t>przypadku</w:t>
      </w:r>
      <w:r w:rsidR="001D47BE">
        <w:t xml:space="preserve"> </w:t>
      </w:r>
      <w:r>
        <w:t>składania</w:t>
      </w:r>
      <w:r w:rsidR="001D47BE">
        <w:t xml:space="preserve"> </w:t>
      </w:r>
      <w:r>
        <w:t>wniosku</w:t>
      </w:r>
      <w:r w:rsidR="001D47BE">
        <w:t xml:space="preserve"> </w:t>
      </w:r>
      <w:r>
        <w:t>o</w:t>
      </w:r>
      <w:r w:rsidR="001D47BE">
        <w:t xml:space="preserve"> </w:t>
      </w:r>
      <w:r>
        <w:t>preferencyjny</w:t>
      </w:r>
      <w:r w:rsidR="001D47BE">
        <w:t xml:space="preserve"> </w:t>
      </w:r>
      <w:r>
        <w:t>zakup</w:t>
      </w:r>
      <w:r w:rsidR="001D47BE">
        <w:t xml:space="preserve"> </w:t>
      </w:r>
      <w:r>
        <w:t>paliw</w:t>
      </w:r>
      <w:r w:rsidR="001D47BE">
        <w:t xml:space="preserve"> </w:t>
      </w:r>
      <w:r>
        <w:t>stałych</w:t>
      </w:r>
      <w:r w:rsidR="001D47BE">
        <w:t xml:space="preserve"> </w:t>
      </w:r>
      <w:r>
        <w:t>za</w:t>
      </w:r>
      <w:r w:rsidR="001D47BE">
        <w:t xml:space="preserve"> </w:t>
      </w:r>
      <w:r>
        <w:t>pomocą</w:t>
      </w:r>
      <w:r w:rsidR="001D47BE">
        <w:t xml:space="preserve"> </w:t>
      </w:r>
      <w:r>
        <w:t>środków</w:t>
      </w:r>
      <w:r w:rsidR="001D47BE">
        <w:t xml:space="preserve"> </w:t>
      </w:r>
      <w:r>
        <w:t>komunikacji</w:t>
      </w:r>
      <w:r w:rsidR="001D47BE">
        <w:t xml:space="preserve"> </w:t>
      </w:r>
      <w:r>
        <w:t>elektronicznej,</w:t>
      </w:r>
      <w:r w:rsidR="001D47BE">
        <w:t xml:space="preserve"> </w:t>
      </w:r>
      <w:r>
        <w:t>wniosek</w:t>
      </w:r>
      <w:r w:rsidR="001D47BE">
        <w:t xml:space="preserve"> </w:t>
      </w:r>
      <w:r>
        <w:t>musi</w:t>
      </w:r>
      <w:r w:rsidR="001D47BE">
        <w:t xml:space="preserve"> </w:t>
      </w:r>
      <w:r>
        <w:t>być</w:t>
      </w:r>
      <w:r w:rsidR="001D47BE">
        <w:t xml:space="preserve"> </w:t>
      </w:r>
      <w:r>
        <w:t>opatrzony</w:t>
      </w:r>
      <w:r w:rsidR="001D47BE">
        <w:t xml:space="preserve"> </w:t>
      </w:r>
      <w:r>
        <w:t>kwalifikowanym</w:t>
      </w:r>
      <w:r w:rsidR="001D47BE">
        <w:t xml:space="preserve"> </w:t>
      </w:r>
      <w:r>
        <w:t>podpisem</w:t>
      </w:r>
      <w:r w:rsidR="001D47BE">
        <w:t xml:space="preserve"> </w:t>
      </w:r>
      <w:r>
        <w:t>elektronicznym</w:t>
      </w:r>
      <w:r w:rsidR="001D47BE">
        <w:t xml:space="preserve"> </w:t>
      </w:r>
      <w:r>
        <w:t>(podpisem</w:t>
      </w:r>
      <w:r w:rsidR="001D47BE">
        <w:t xml:space="preserve"> </w:t>
      </w:r>
      <w:r>
        <w:t>zaufanym</w:t>
      </w:r>
      <w:r w:rsidR="001D47BE">
        <w:t xml:space="preserve"> </w:t>
      </w:r>
      <w:r>
        <w:t>lub</w:t>
      </w:r>
      <w:r w:rsidR="001D47BE">
        <w:t xml:space="preserve"> </w:t>
      </w:r>
      <w:r>
        <w:t>podpisem</w:t>
      </w:r>
      <w:r w:rsidR="001D47BE">
        <w:t xml:space="preserve"> </w:t>
      </w:r>
      <w:r>
        <w:t>osobistym).</w:t>
      </w:r>
    </w:p>
    <w:p w14:paraId="40336788" w14:textId="500CE168" w:rsidR="0072404D" w:rsidRDefault="0072404D" w:rsidP="00FB678E">
      <w:pPr>
        <w:jc w:val="both"/>
      </w:pPr>
      <w:r>
        <w:t>Zgłoszenia</w:t>
      </w:r>
      <w:r w:rsidR="001D47BE">
        <w:t xml:space="preserve"> </w:t>
      </w:r>
      <w:r>
        <w:t>będą</w:t>
      </w:r>
      <w:r w:rsidR="001D47BE">
        <w:t xml:space="preserve"> </w:t>
      </w:r>
      <w:r>
        <w:t>rozpatrywane</w:t>
      </w:r>
      <w:r w:rsidR="001D47BE">
        <w:t xml:space="preserve"> </w:t>
      </w:r>
      <w:r>
        <w:t>w</w:t>
      </w:r>
      <w:r w:rsidR="001D47BE">
        <w:t xml:space="preserve"> </w:t>
      </w:r>
      <w:r>
        <w:t>kolejności</w:t>
      </w:r>
      <w:r w:rsidR="001D47BE">
        <w:t xml:space="preserve"> </w:t>
      </w:r>
      <w:r>
        <w:t>ich</w:t>
      </w:r>
      <w:r w:rsidR="001D47BE">
        <w:t xml:space="preserve"> </w:t>
      </w:r>
      <w:r>
        <w:t>składania.</w:t>
      </w:r>
    </w:p>
    <w:p w14:paraId="235350D3" w14:textId="005960E4" w:rsidR="0072404D" w:rsidRDefault="0072404D" w:rsidP="00FB678E">
      <w:pPr>
        <w:jc w:val="both"/>
      </w:pPr>
      <w:r>
        <w:t>W</w:t>
      </w:r>
      <w:r w:rsidR="001D47BE">
        <w:t xml:space="preserve"> </w:t>
      </w:r>
      <w:r>
        <w:t>razie</w:t>
      </w:r>
      <w:r w:rsidR="001D47BE">
        <w:t xml:space="preserve"> </w:t>
      </w:r>
      <w:r>
        <w:t>pytań</w:t>
      </w:r>
      <w:r w:rsidR="001D47BE">
        <w:t xml:space="preserve"> </w:t>
      </w:r>
      <w:r>
        <w:t>prosimy</w:t>
      </w:r>
      <w:r w:rsidR="001D47BE">
        <w:t xml:space="preserve"> </w:t>
      </w:r>
      <w:r>
        <w:t>o</w:t>
      </w:r>
      <w:r w:rsidR="001D47BE">
        <w:t xml:space="preserve"> </w:t>
      </w:r>
      <w:r>
        <w:t>kontakt</w:t>
      </w:r>
      <w:r w:rsidR="001D47BE">
        <w:t xml:space="preserve"> </w:t>
      </w:r>
      <w:r>
        <w:t>pod</w:t>
      </w:r>
      <w:r w:rsidR="001D47BE">
        <w:t xml:space="preserve"> </w:t>
      </w:r>
      <w:r>
        <w:t>numerem</w:t>
      </w:r>
      <w:r w:rsidR="001D47BE">
        <w:t xml:space="preserve"> </w:t>
      </w:r>
      <w:r>
        <w:t>16-670</w:t>
      </w:r>
      <w:r w:rsidR="001D47BE">
        <w:t xml:space="preserve"> </w:t>
      </w:r>
      <w:r>
        <w:t>48</w:t>
      </w:r>
      <w:r w:rsidR="001D47BE">
        <w:t xml:space="preserve"> </w:t>
      </w:r>
      <w:r>
        <w:t>00</w:t>
      </w:r>
      <w:r w:rsidR="001D47BE">
        <w:t xml:space="preserve"> </w:t>
      </w:r>
      <w:r>
        <w:t>(wew.</w:t>
      </w:r>
      <w:r w:rsidR="001D47BE">
        <w:t xml:space="preserve"> </w:t>
      </w:r>
      <w:r>
        <w:t>303)</w:t>
      </w:r>
      <w:r w:rsidR="00FB678E">
        <w:t xml:space="preserve"> </w:t>
      </w:r>
      <w:r>
        <w:t>lub16</w:t>
      </w:r>
      <w:r w:rsidR="001D47BE">
        <w:t xml:space="preserve"> </w:t>
      </w:r>
      <w:r>
        <w:t>888</w:t>
      </w:r>
      <w:r w:rsidR="001D47BE">
        <w:t xml:space="preserve"> </w:t>
      </w:r>
      <w:r>
        <w:t>94</w:t>
      </w:r>
      <w:r w:rsidR="001D47BE">
        <w:t xml:space="preserve"> </w:t>
      </w:r>
      <w:r>
        <w:t>13</w:t>
      </w:r>
    </w:p>
    <w:p w14:paraId="7FE6CD36" w14:textId="77777777" w:rsidR="00FB678E" w:rsidRDefault="00FB678E" w:rsidP="00FB678E">
      <w:pPr>
        <w:jc w:val="both"/>
      </w:pPr>
    </w:p>
    <w:p w14:paraId="545B8E46" w14:textId="77777777" w:rsidR="00FB678E" w:rsidRDefault="00FB678E" w:rsidP="00FB678E">
      <w:pPr>
        <w:jc w:val="both"/>
      </w:pPr>
    </w:p>
    <w:sectPr w:rsidR="00FB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ED"/>
    <w:rsid w:val="001D47BE"/>
    <w:rsid w:val="004556F5"/>
    <w:rsid w:val="006C6CF8"/>
    <w:rsid w:val="0072404D"/>
    <w:rsid w:val="007B7398"/>
    <w:rsid w:val="00BE4D61"/>
    <w:rsid w:val="00CD4D36"/>
    <w:rsid w:val="00D65FED"/>
    <w:rsid w:val="00D84D01"/>
    <w:rsid w:val="00DE4D13"/>
    <w:rsid w:val="00F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C1AC"/>
  <w15:chartTrackingRefBased/>
  <w15:docId w15:val="{A6A7EA47-8EAC-4950-BC05-3BBF4566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B67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Janiszczak</dc:creator>
  <cp:keywords/>
  <dc:description/>
  <cp:lastModifiedBy>ahuk</cp:lastModifiedBy>
  <cp:revision>2</cp:revision>
  <cp:lastPrinted>2023-01-03T11:40:00Z</cp:lastPrinted>
  <dcterms:created xsi:type="dcterms:W3CDTF">2023-01-03T12:47:00Z</dcterms:created>
  <dcterms:modified xsi:type="dcterms:W3CDTF">2023-01-03T12:47:00Z</dcterms:modified>
</cp:coreProperties>
</file>