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F368D" w14:textId="042F999D" w:rsidR="00B82F53" w:rsidRPr="008C7D95" w:rsidRDefault="00B82F53" w:rsidP="00B8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F03610">
        <w:rPr>
          <w:rFonts w:ascii="Times New Roman" w:hAnsi="Times New Roman" w:cs="Times New Roman"/>
          <w:b/>
          <w:sz w:val="24"/>
          <w:szCs w:val="24"/>
        </w:rPr>
        <w:t>33/</w:t>
      </w:r>
      <w:r w:rsidRPr="008C7D95">
        <w:rPr>
          <w:rFonts w:ascii="Times New Roman" w:hAnsi="Times New Roman" w:cs="Times New Roman"/>
          <w:b/>
          <w:sz w:val="24"/>
          <w:szCs w:val="24"/>
        </w:rPr>
        <w:t>202</w:t>
      </w:r>
      <w:r w:rsidR="00F03610">
        <w:rPr>
          <w:rFonts w:ascii="Times New Roman" w:hAnsi="Times New Roman" w:cs="Times New Roman"/>
          <w:b/>
          <w:sz w:val="24"/>
          <w:szCs w:val="24"/>
        </w:rPr>
        <w:t>3</w:t>
      </w:r>
    </w:p>
    <w:p w14:paraId="2E0C7865" w14:textId="4DD2020A" w:rsidR="00B82F53" w:rsidRPr="008C7D95" w:rsidRDefault="00B82F53" w:rsidP="00B8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8C7D95">
        <w:rPr>
          <w:rFonts w:ascii="Times New Roman" w:hAnsi="Times New Roman" w:cs="Times New Roman"/>
          <w:b/>
          <w:sz w:val="24"/>
          <w:szCs w:val="24"/>
        </w:rPr>
        <w:t>Przemyśl</w:t>
      </w:r>
    </w:p>
    <w:p w14:paraId="2F7384E0" w14:textId="672831ED" w:rsidR="00B82F53" w:rsidRPr="008C7D95" w:rsidRDefault="00B82F53" w:rsidP="00B8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>z dnia</w:t>
      </w:r>
      <w:r w:rsidR="00F03610">
        <w:rPr>
          <w:rFonts w:ascii="Times New Roman" w:hAnsi="Times New Roman" w:cs="Times New Roman"/>
          <w:b/>
          <w:sz w:val="24"/>
          <w:szCs w:val="24"/>
        </w:rPr>
        <w:t xml:space="preserve"> 26.04.</w:t>
      </w:r>
      <w:r w:rsidR="00C6352B" w:rsidRPr="008C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D95">
        <w:rPr>
          <w:rFonts w:ascii="Times New Roman" w:hAnsi="Times New Roman" w:cs="Times New Roman"/>
          <w:b/>
          <w:sz w:val="24"/>
          <w:szCs w:val="24"/>
        </w:rPr>
        <w:t>202</w:t>
      </w:r>
      <w:r w:rsidR="00B7596F" w:rsidRPr="008C7D95">
        <w:rPr>
          <w:rFonts w:ascii="Times New Roman" w:hAnsi="Times New Roman" w:cs="Times New Roman"/>
          <w:b/>
          <w:sz w:val="24"/>
          <w:szCs w:val="24"/>
        </w:rPr>
        <w:t>3</w:t>
      </w:r>
      <w:r w:rsidR="00C6352B" w:rsidRPr="008C7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D95">
        <w:rPr>
          <w:rFonts w:ascii="Times New Roman" w:hAnsi="Times New Roman" w:cs="Times New Roman"/>
          <w:b/>
          <w:sz w:val="24"/>
          <w:szCs w:val="24"/>
        </w:rPr>
        <w:t>r</w:t>
      </w:r>
      <w:r w:rsidR="00C6352B" w:rsidRPr="008C7D95">
        <w:rPr>
          <w:rFonts w:ascii="Times New Roman" w:hAnsi="Times New Roman" w:cs="Times New Roman"/>
          <w:b/>
          <w:sz w:val="24"/>
          <w:szCs w:val="24"/>
        </w:rPr>
        <w:t>.</w:t>
      </w:r>
    </w:p>
    <w:p w14:paraId="7DBD491B" w14:textId="51EB698D" w:rsidR="00B82F53" w:rsidRPr="008C7D95" w:rsidRDefault="003C07D5" w:rsidP="003C07D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w sprawie ogłoszenia konsultacji społecznych dotyczących projektu „Strategii Rozwoju Gminy </w:t>
      </w:r>
      <w:r w:rsid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Przemyśl</w:t>
      </w:r>
      <w:r w:rsidR="00B7596F"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na lata 202</w:t>
      </w:r>
      <w:r w:rsidR="00B7596F"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-203</w:t>
      </w:r>
      <w:r w:rsidR="00B7596F"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  <w:r w:rsidRPr="008C7D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”.</w:t>
      </w:r>
    </w:p>
    <w:p w14:paraId="4274BDA8" w14:textId="77777777" w:rsidR="008C7D95" w:rsidRPr="008C7D95" w:rsidRDefault="008C7D95" w:rsidP="008C7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40AF2" w14:textId="77777777" w:rsidR="008C7D95" w:rsidRPr="008C7D95" w:rsidRDefault="008C7D95" w:rsidP="008C7D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95">
        <w:rPr>
          <w:rFonts w:ascii="Times New Roman" w:hAnsi="Times New Roman" w:cs="Times New Roman"/>
          <w:sz w:val="24"/>
          <w:szCs w:val="24"/>
        </w:rPr>
        <w:t xml:space="preserve">Na podstawie art. 6  ust 3 ustawy z dnia 6 grudnia 2006 r. o zasadach prowadzenia polityki rozwoju (t.j. Dz. U. z 2021 r. poz. 1057) oraz zgodnie z </w:t>
      </w:r>
      <w:r w:rsidRPr="008C7D95">
        <w:rPr>
          <w:rFonts w:ascii="Times New Roman" w:hAnsi="Times New Roman" w:cs="Times New Roman"/>
          <w:b/>
          <w:sz w:val="24"/>
          <w:szCs w:val="24"/>
        </w:rPr>
        <w:t>Uchwałą nr L/354/2022 Rady Gminy Przemyśl z dnia 22 lipca 2022 r.</w:t>
      </w:r>
      <w:r w:rsidRPr="008C7D95">
        <w:rPr>
          <w:rFonts w:ascii="Times New Roman" w:hAnsi="Times New Roman" w:cs="Times New Roman"/>
          <w:sz w:val="24"/>
          <w:szCs w:val="24"/>
        </w:rPr>
        <w:t xml:space="preserve"> w sprawie przystąpienia do opracowania Strategii Rozwoju Gminy Przemyśl na lata 2023 – 2032 oraz określenia szczegółowego trybu </w:t>
      </w:r>
      <w:r w:rsidRPr="008C7D95">
        <w:rPr>
          <w:rFonts w:ascii="Times New Roman" w:hAnsi="Times New Roman" w:cs="Times New Roman"/>
          <w:sz w:val="24"/>
          <w:szCs w:val="24"/>
        </w:rPr>
        <w:br/>
        <w:t>i harmonogramu opracowania projektu Strategii, w tym trybu konsultacji, przesyłam w załączeniu kopie ogłoszenia Wójta Gminy Przemyśl w sprawie konsultacji społecznych Strategii Rozwoju Gminy Przemyśl oraz projekt Strategii Rozwoju Gminy Przemyśl na lata 2023 – 2032  w wersji elektronicznej.</w:t>
      </w:r>
    </w:p>
    <w:p w14:paraId="13B7B84C" w14:textId="77777777" w:rsidR="00915C0A" w:rsidRPr="008C7D95" w:rsidRDefault="00915C0A" w:rsidP="00B82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4E462" w14:textId="1AECA0BF" w:rsidR="00B82F53" w:rsidRPr="008C7D95" w:rsidRDefault="00B82F53" w:rsidP="00B82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8C7D95">
        <w:rPr>
          <w:rFonts w:ascii="Times New Roman" w:hAnsi="Times New Roman" w:cs="Times New Roman"/>
          <w:b/>
          <w:sz w:val="24"/>
          <w:szCs w:val="24"/>
        </w:rPr>
        <w:t>Przemyśl</w:t>
      </w:r>
      <w:r w:rsidRPr="008C7D95">
        <w:rPr>
          <w:rFonts w:ascii="Times New Roman" w:hAnsi="Times New Roman" w:cs="Times New Roman"/>
          <w:b/>
          <w:sz w:val="24"/>
          <w:szCs w:val="24"/>
        </w:rPr>
        <w:t xml:space="preserve"> zarządza, co następuje</w:t>
      </w:r>
      <w:r w:rsidRPr="008C7D95">
        <w:rPr>
          <w:rFonts w:ascii="Times New Roman" w:hAnsi="Times New Roman" w:cs="Times New Roman"/>
          <w:sz w:val="24"/>
          <w:szCs w:val="24"/>
        </w:rPr>
        <w:t>:</w:t>
      </w:r>
    </w:p>
    <w:p w14:paraId="4D396D17" w14:textId="68930CA2" w:rsidR="00915C0A" w:rsidRPr="008C7D95" w:rsidRDefault="00B82F53" w:rsidP="00915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>§1</w:t>
      </w:r>
      <w:r w:rsidR="003C07D5" w:rsidRPr="008C7D95">
        <w:rPr>
          <w:rFonts w:ascii="Times New Roman" w:hAnsi="Times New Roman" w:cs="Times New Roman"/>
          <w:b/>
          <w:sz w:val="24"/>
          <w:szCs w:val="24"/>
        </w:rPr>
        <w:t>.</w:t>
      </w:r>
    </w:p>
    <w:p w14:paraId="589DF6C9" w14:textId="1EDCC17F" w:rsidR="003C07D5" w:rsidRPr="008C7D95" w:rsidRDefault="003C07D5" w:rsidP="003C0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82F53" w:rsidRPr="008C7D95">
        <w:rPr>
          <w:rFonts w:ascii="Times New Roman" w:hAnsi="Times New Roman" w:cs="Times New Roman"/>
          <w:sz w:val="24"/>
          <w:szCs w:val="24"/>
        </w:rPr>
        <w:t xml:space="preserve">Zarządza się przeprowadzenie konsultacji społecznych projektu Strategii Rozwoju Gminy </w:t>
      </w:r>
      <w:r w:rsidR="008C7D95">
        <w:rPr>
          <w:rFonts w:ascii="Times New Roman" w:hAnsi="Times New Roman" w:cs="Times New Roman"/>
          <w:sz w:val="24"/>
          <w:szCs w:val="24"/>
        </w:rPr>
        <w:t>Przemyśl</w:t>
      </w:r>
      <w:r w:rsidR="00B7596F" w:rsidRPr="008C7D95">
        <w:rPr>
          <w:rFonts w:ascii="Times New Roman" w:hAnsi="Times New Roman" w:cs="Times New Roman"/>
          <w:sz w:val="24"/>
          <w:szCs w:val="24"/>
        </w:rPr>
        <w:t xml:space="preserve"> </w:t>
      </w:r>
      <w:r w:rsidR="00B82F53" w:rsidRPr="008C7D95">
        <w:rPr>
          <w:rFonts w:ascii="Times New Roman" w:hAnsi="Times New Roman" w:cs="Times New Roman"/>
          <w:sz w:val="24"/>
          <w:szCs w:val="24"/>
        </w:rPr>
        <w:t>na lata 202</w:t>
      </w:r>
      <w:r w:rsidR="00B7596F" w:rsidRPr="008C7D95">
        <w:rPr>
          <w:rFonts w:ascii="Times New Roman" w:hAnsi="Times New Roman" w:cs="Times New Roman"/>
          <w:sz w:val="24"/>
          <w:szCs w:val="24"/>
        </w:rPr>
        <w:t>3</w:t>
      </w:r>
      <w:r w:rsidR="00B82F53" w:rsidRPr="008C7D95">
        <w:rPr>
          <w:rFonts w:ascii="Times New Roman" w:hAnsi="Times New Roman" w:cs="Times New Roman"/>
          <w:sz w:val="24"/>
          <w:szCs w:val="24"/>
        </w:rPr>
        <w:t>-203</w:t>
      </w:r>
      <w:r w:rsidR="00B7596F" w:rsidRPr="008C7D95">
        <w:rPr>
          <w:rFonts w:ascii="Times New Roman" w:hAnsi="Times New Roman" w:cs="Times New Roman"/>
          <w:sz w:val="24"/>
          <w:szCs w:val="24"/>
        </w:rPr>
        <w:t>2</w:t>
      </w:r>
      <w:r w:rsidR="00B82F53" w:rsidRPr="008C7D9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C6352B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od </w:t>
      </w:r>
      <w:r w:rsidR="008C7D95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2</w:t>
      </w:r>
      <w:r w:rsidR="00F03610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7</w:t>
      </w:r>
      <w:r w:rsidR="00A344FB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</w:t>
      </w:r>
      <w:r w:rsidR="008C7D95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kwietnia</w:t>
      </w:r>
      <w:r w:rsidR="00C6352B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202</w:t>
      </w:r>
      <w:r w:rsidR="008C7D95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3</w:t>
      </w:r>
      <w:r w:rsidR="00C6352B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roku do </w:t>
      </w:r>
      <w:r w:rsidR="00F03610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31</w:t>
      </w:r>
      <w:r w:rsidR="00843290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</w:t>
      </w:r>
      <w:r w:rsidR="008C7D95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maja</w:t>
      </w:r>
      <w:r w:rsidR="00AD7446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</w:t>
      </w:r>
      <w:r w:rsidR="00C6352B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202</w:t>
      </w:r>
      <w:r w:rsidR="008C7D95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>3</w:t>
      </w:r>
      <w:r w:rsidR="00C6352B" w:rsidRPr="00F03610">
        <w:rPr>
          <w:rFonts w:ascii="Times New Roman" w:hAnsi="Times New Roman" w:cs="Times New Roman"/>
          <w:color w:val="1D1C24"/>
          <w:sz w:val="24"/>
          <w:szCs w:val="24"/>
          <w:shd w:val="clear" w:color="auto" w:fill="FFFFFF"/>
        </w:rPr>
        <w:t xml:space="preserve"> roku.</w:t>
      </w:r>
    </w:p>
    <w:p w14:paraId="3CFA3E45" w14:textId="1BFE2545" w:rsidR="00B82F53" w:rsidRPr="008C7D95" w:rsidRDefault="003C07D5" w:rsidP="003C0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F53" w:rsidRPr="008C7D95">
        <w:rPr>
          <w:rFonts w:ascii="Times New Roman" w:hAnsi="Times New Roman" w:cs="Times New Roman"/>
          <w:sz w:val="24"/>
          <w:szCs w:val="24"/>
        </w:rPr>
        <w:t>Ogłoszenie o konsultacjach społecznych wraz z formularzem zgłaszania uwag stanowi załącznik nr 1 do niniejszego zarządzenia.</w:t>
      </w:r>
    </w:p>
    <w:p w14:paraId="3616BDFE" w14:textId="6C589C3C" w:rsidR="00915C0A" w:rsidRPr="008C7D95" w:rsidRDefault="00B82F53" w:rsidP="00915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>§2</w:t>
      </w:r>
      <w:r w:rsidR="003C07D5" w:rsidRPr="008C7D95">
        <w:rPr>
          <w:rFonts w:ascii="Times New Roman" w:hAnsi="Times New Roman" w:cs="Times New Roman"/>
          <w:b/>
          <w:sz w:val="24"/>
          <w:szCs w:val="24"/>
        </w:rPr>
        <w:t>.</w:t>
      </w:r>
    </w:p>
    <w:p w14:paraId="4590FCA8" w14:textId="5B6E9EFB" w:rsidR="00B82F53" w:rsidRPr="008C7D95" w:rsidRDefault="00B82F53" w:rsidP="003C0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sz w:val="24"/>
          <w:szCs w:val="24"/>
        </w:rPr>
        <w:t xml:space="preserve">Zarządzenie podaje się do publicznej wiadomości poprzez ogłoszenie w Biuletynie Informacji Publicznej Urzędu Gminy </w:t>
      </w:r>
      <w:r w:rsidR="008C7D95">
        <w:rPr>
          <w:rFonts w:ascii="Times New Roman" w:hAnsi="Times New Roman" w:cs="Times New Roman"/>
          <w:sz w:val="24"/>
          <w:szCs w:val="24"/>
        </w:rPr>
        <w:t>Przemyśl</w:t>
      </w:r>
      <w:r w:rsidRPr="008C7D95">
        <w:rPr>
          <w:rFonts w:ascii="Times New Roman" w:hAnsi="Times New Roman" w:cs="Times New Roman"/>
          <w:sz w:val="24"/>
          <w:szCs w:val="24"/>
        </w:rPr>
        <w:t xml:space="preserve">, w serwisie internetowym Gminy </w:t>
      </w:r>
      <w:r w:rsidR="008C7D95">
        <w:rPr>
          <w:rFonts w:ascii="Times New Roman" w:hAnsi="Times New Roman" w:cs="Times New Roman"/>
          <w:sz w:val="24"/>
          <w:szCs w:val="24"/>
        </w:rPr>
        <w:t>Przemyśl</w:t>
      </w:r>
      <w:r w:rsidR="003C07D5" w:rsidRPr="008C7D95">
        <w:rPr>
          <w:rFonts w:ascii="Times New Roman" w:hAnsi="Times New Roman" w:cs="Times New Roman"/>
          <w:sz w:val="24"/>
          <w:szCs w:val="24"/>
        </w:rPr>
        <w:t xml:space="preserve"> - </w:t>
      </w:r>
      <w:r w:rsidR="008C7D95" w:rsidRPr="008C7D95">
        <w:rPr>
          <w:rFonts w:ascii="Times New Roman" w:hAnsi="Times New Roman" w:cs="Times New Roman"/>
          <w:i/>
          <w:sz w:val="24"/>
          <w:szCs w:val="24"/>
        </w:rPr>
        <w:t>https://gminaprzemysl.pl/</w:t>
      </w:r>
      <w:r w:rsidR="008C7D95">
        <w:rPr>
          <w:rFonts w:ascii="Times New Roman" w:hAnsi="Times New Roman" w:cs="Times New Roman"/>
          <w:sz w:val="24"/>
          <w:szCs w:val="24"/>
        </w:rPr>
        <w:t xml:space="preserve"> </w:t>
      </w:r>
      <w:r w:rsidRPr="008C7D95">
        <w:rPr>
          <w:rFonts w:ascii="Times New Roman" w:hAnsi="Times New Roman" w:cs="Times New Roman"/>
          <w:sz w:val="24"/>
          <w:szCs w:val="24"/>
        </w:rPr>
        <w:t xml:space="preserve">oraz poprzez wywieszenie na tablicy ogłoszeń Urzędu Gminy </w:t>
      </w:r>
      <w:r w:rsidR="008C7D95">
        <w:rPr>
          <w:rFonts w:ascii="Times New Roman" w:hAnsi="Times New Roman" w:cs="Times New Roman"/>
          <w:sz w:val="24"/>
          <w:szCs w:val="24"/>
        </w:rPr>
        <w:t>Przemyśl</w:t>
      </w:r>
      <w:r w:rsidRPr="008C7D95">
        <w:rPr>
          <w:rFonts w:ascii="Times New Roman" w:hAnsi="Times New Roman" w:cs="Times New Roman"/>
          <w:sz w:val="24"/>
          <w:szCs w:val="24"/>
        </w:rPr>
        <w:t>.</w:t>
      </w:r>
    </w:p>
    <w:p w14:paraId="4D87AA09" w14:textId="1E6E8D87" w:rsidR="00915C0A" w:rsidRPr="008C7D95" w:rsidRDefault="00B82F53" w:rsidP="00915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b/>
          <w:sz w:val="24"/>
          <w:szCs w:val="24"/>
        </w:rPr>
        <w:t>§3</w:t>
      </w:r>
      <w:r w:rsidR="003C07D5" w:rsidRPr="008C7D95">
        <w:rPr>
          <w:rFonts w:ascii="Times New Roman" w:hAnsi="Times New Roman" w:cs="Times New Roman"/>
          <w:b/>
          <w:sz w:val="24"/>
          <w:szCs w:val="24"/>
        </w:rPr>
        <w:t>.</w:t>
      </w:r>
    </w:p>
    <w:p w14:paraId="4A45A0DD" w14:textId="218384BA" w:rsidR="00B82F53" w:rsidRPr="008C7D95" w:rsidRDefault="00B82F53" w:rsidP="003C07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95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3C07D5" w:rsidRPr="008C7D95">
        <w:rPr>
          <w:rFonts w:ascii="Times New Roman" w:hAnsi="Times New Roman" w:cs="Times New Roman"/>
          <w:sz w:val="24"/>
          <w:szCs w:val="24"/>
        </w:rPr>
        <w:t>podjęcia</w:t>
      </w:r>
      <w:r w:rsidRPr="008C7D95">
        <w:rPr>
          <w:rFonts w:ascii="Times New Roman" w:hAnsi="Times New Roman" w:cs="Times New Roman"/>
          <w:sz w:val="24"/>
          <w:szCs w:val="24"/>
        </w:rPr>
        <w:t>.</w:t>
      </w:r>
    </w:p>
    <w:p w14:paraId="6C391E0B" w14:textId="77777777" w:rsidR="00B82F53" w:rsidRPr="00F03610" w:rsidRDefault="00B82F53" w:rsidP="00B82F53">
      <w:pPr>
        <w:rPr>
          <w:rFonts w:ascii="Times New Roman" w:hAnsi="Times New Roman" w:cs="Times New Roman"/>
          <w:b/>
          <w:sz w:val="24"/>
          <w:szCs w:val="24"/>
        </w:rPr>
      </w:pPr>
    </w:p>
    <w:p w14:paraId="603B7419" w14:textId="653FD707" w:rsidR="00EE3CAA" w:rsidRPr="00F03610" w:rsidRDefault="00F03610" w:rsidP="00F03610">
      <w:pPr>
        <w:suppressAutoHyphens/>
        <w:spacing w:after="0" w:line="276" w:lineRule="auto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F0361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EE3CAA" w:rsidRPr="00F03610">
        <w:rPr>
          <w:rFonts w:ascii="Times New Roman" w:hAnsi="Times New Roman" w:cs="Times New Roman"/>
          <w:b/>
          <w:i/>
          <w:sz w:val="24"/>
          <w:szCs w:val="24"/>
        </w:rPr>
        <w:t>Wójt Gminy Przemyśl</w:t>
      </w:r>
    </w:p>
    <w:p w14:paraId="15F7FA09" w14:textId="77777777" w:rsidR="00F03610" w:rsidRPr="00F03610" w:rsidRDefault="00F03610" w:rsidP="00F03610">
      <w:pPr>
        <w:suppressAutoHyphens/>
        <w:spacing w:after="0" w:line="276" w:lineRule="auto"/>
        <w:ind w:left="5664"/>
        <w:rPr>
          <w:rFonts w:ascii="Times New Roman" w:hAnsi="Times New Roman" w:cs="Times New Roman"/>
          <w:b/>
          <w:i/>
          <w:sz w:val="24"/>
          <w:szCs w:val="24"/>
        </w:rPr>
      </w:pPr>
    </w:p>
    <w:p w14:paraId="63E1BB1F" w14:textId="5D290461" w:rsidR="00EE3CAA" w:rsidRPr="00F03610" w:rsidRDefault="00F03610" w:rsidP="00F03610">
      <w:pPr>
        <w:suppressAutoHyphens/>
        <w:spacing w:after="0" w:line="276" w:lineRule="auto"/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 w:rsidRPr="00F03610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EE3CAA" w:rsidRPr="00F03610">
        <w:rPr>
          <w:rFonts w:ascii="Times New Roman" w:hAnsi="Times New Roman" w:cs="Times New Roman"/>
          <w:b/>
          <w:i/>
          <w:sz w:val="24"/>
          <w:szCs w:val="24"/>
        </w:rPr>
        <w:t>Andrzej Huk</w:t>
      </w:r>
    </w:p>
    <w:p w14:paraId="7489A993" w14:textId="77777777" w:rsidR="00EE3CAA" w:rsidRPr="00F03610" w:rsidRDefault="00EE3CAA" w:rsidP="00F036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E3CAA" w:rsidRPr="00F0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3D0A"/>
    <w:multiLevelType w:val="hybridMultilevel"/>
    <w:tmpl w:val="F504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8"/>
    <w:rsid w:val="00002889"/>
    <w:rsid w:val="000464C6"/>
    <w:rsid w:val="000766CF"/>
    <w:rsid w:val="00114D70"/>
    <w:rsid w:val="003A47E6"/>
    <w:rsid w:val="003C07D5"/>
    <w:rsid w:val="00425741"/>
    <w:rsid w:val="00434525"/>
    <w:rsid w:val="004B021D"/>
    <w:rsid w:val="0057745F"/>
    <w:rsid w:val="006211DB"/>
    <w:rsid w:val="006266AA"/>
    <w:rsid w:val="006335A0"/>
    <w:rsid w:val="00682B35"/>
    <w:rsid w:val="00720709"/>
    <w:rsid w:val="00807A28"/>
    <w:rsid w:val="00843290"/>
    <w:rsid w:val="008C7D95"/>
    <w:rsid w:val="00915C0A"/>
    <w:rsid w:val="00965881"/>
    <w:rsid w:val="0099340E"/>
    <w:rsid w:val="00A344FB"/>
    <w:rsid w:val="00AD7446"/>
    <w:rsid w:val="00B7596F"/>
    <w:rsid w:val="00B82F53"/>
    <w:rsid w:val="00C279F4"/>
    <w:rsid w:val="00C6352B"/>
    <w:rsid w:val="00D05ADF"/>
    <w:rsid w:val="00DB11A8"/>
    <w:rsid w:val="00EE3CAA"/>
    <w:rsid w:val="00F0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CB70"/>
  <w15:docId w15:val="{AFBB8C81-929E-4AAC-AD6A-3B284C85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82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F5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C07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3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E93D-FBFB-4DD7-AC67-DB52D655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Krystyna Wojtyło</cp:lastModifiedBy>
  <cp:revision>3</cp:revision>
  <dcterms:created xsi:type="dcterms:W3CDTF">2023-04-27T07:17:00Z</dcterms:created>
  <dcterms:modified xsi:type="dcterms:W3CDTF">2023-04-27T07:22:00Z</dcterms:modified>
</cp:coreProperties>
</file>